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B029F" w14:textId="77777777" w:rsidR="00635B62" w:rsidRDefault="00635B62" w:rsidP="00635B62">
      <w:pPr>
        <w:keepNext/>
        <w:keepLines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82501D1" w14:textId="77777777" w:rsidR="00635B62" w:rsidRDefault="00635B62" w:rsidP="00635B62">
      <w:pPr>
        <w:keepNext/>
        <w:keepLines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FF7E6A4" w14:textId="77777777" w:rsidR="00635B62" w:rsidRDefault="00635B62" w:rsidP="00635B62">
      <w:pPr>
        <w:keepNext/>
        <w:keepLines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D6C3404" w14:textId="77777777" w:rsidR="00635B62" w:rsidRDefault="00635B62" w:rsidP="00635B62">
      <w:pPr>
        <w:keepNext/>
        <w:keepLines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A5F3C37" w14:textId="77777777" w:rsidR="00635B62" w:rsidRDefault="00635B62" w:rsidP="00635B62">
      <w:pPr>
        <w:keepNext/>
        <w:keepLines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666B99B" w14:textId="77777777" w:rsidR="00635B62" w:rsidRDefault="00635B62" w:rsidP="00635B62">
      <w:pPr>
        <w:keepNext/>
        <w:keepLines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69B9CE4" w14:textId="77777777" w:rsidR="00635B62" w:rsidRDefault="00635B62" w:rsidP="00635B62">
      <w:pPr>
        <w:keepNext/>
        <w:keepLines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FA779C6" w14:textId="77777777" w:rsidR="00635B62" w:rsidRDefault="00635B62" w:rsidP="00635B62">
      <w:pPr>
        <w:keepNext/>
        <w:keepLines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42CCFB0" w14:textId="77777777" w:rsidR="00635B62" w:rsidRDefault="00635B62" w:rsidP="00635B62">
      <w:pPr>
        <w:keepNext/>
        <w:keepLines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8F2F3AD" w14:textId="77777777" w:rsidR="00635B62" w:rsidRDefault="00635B62" w:rsidP="00635B62">
      <w:pPr>
        <w:keepNext/>
        <w:keepLines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F4996C0" w14:textId="77777777" w:rsidR="00635B62" w:rsidRDefault="00635B62" w:rsidP="00635B62">
      <w:pPr>
        <w:keepNext/>
        <w:keepLines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4DFA159" w14:textId="77777777" w:rsidR="00635B62" w:rsidRDefault="00635B62" w:rsidP="00635B62">
      <w:pPr>
        <w:keepNext/>
        <w:keepLines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223AE6E" w14:textId="77777777" w:rsidR="00635B62" w:rsidRDefault="00635B62" w:rsidP="00635B62">
      <w:pPr>
        <w:keepNext/>
        <w:keepLines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FCF7B03" w14:textId="77777777" w:rsidR="00635B62" w:rsidRDefault="00635B62" w:rsidP="00635B62">
      <w:pPr>
        <w:keepNext/>
        <w:keepLines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2A2468D" w14:textId="77777777" w:rsidR="00635B62" w:rsidRDefault="00635B62" w:rsidP="00635B62">
      <w:pPr>
        <w:keepNext/>
        <w:keepLines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9676C00" w14:textId="77777777" w:rsidR="00635B62" w:rsidRDefault="00635B62" w:rsidP="00635B62">
      <w:pPr>
        <w:keepNext/>
        <w:keepLines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D0B3096" w14:textId="77777777" w:rsidR="00635B62" w:rsidRDefault="00635B62" w:rsidP="00635B62">
      <w:pPr>
        <w:keepNext/>
        <w:keepLines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DDA9C0A" w14:textId="77777777" w:rsidR="00635B62" w:rsidRDefault="00635B62" w:rsidP="00635B62">
      <w:pPr>
        <w:keepNext/>
        <w:keepLines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1F8B890" w14:textId="77777777" w:rsidR="00635B62" w:rsidRDefault="00635B62" w:rsidP="00635B62">
      <w:pPr>
        <w:keepNext/>
        <w:keepLines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312657E" w14:textId="77777777" w:rsidR="00635B62" w:rsidRDefault="00635B62" w:rsidP="00635B62">
      <w:pPr>
        <w:keepNext/>
        <w:keepLines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3E87AC9" w14:textId="77777777" w:rsidR="00635B62" w:rsidRDefault="00635B62" w:rsidP="00635B62">
      <w:pPr>
        <w:keepNext/>
        <w:keepLines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46A4923" w14:textId="6A933C9F" w:rsidR="00635B62" w:rsidRDefault="00635B62" w:rsidP="00635B62">
      <w:pPr>
        <w:keepNext/>
        <w:keepLines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AUDIT COMMITTEE FINANCIAL EXPERT</w:t>
      </w:r>
    </w:p>
    <w:p w14:paraId="2D89806C" w14:textId="2C1615B7" w:rsidR="00635B62" w:rsidRDefault="00635B62" w:rsidP="00635B62">
      <w:pPr>
        <w:keepNext/>
        <w:keepLines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JANUARY </w:t>
      </w:r>
      <w:r w:rsidR="00C117A9">
        <w:rPr>
          <w:rFonts w:ascii="Times New Roman" w:hAnsi="Times New Roman" w:cs="Times New Roman"/>
          <w:b/>
          <w:bCs/>
          <w:sz w:val="22"/>
          <w:szCs w:val="22"/>
        </w:rPr>
        <w:t>20, 2026</w:t>
      </w:r>
    </w:p>
    <w:p w14:paraId="4652659F" w14:textId="77777777" w:rsidR="00635B62" w:rsidRDefault="00635B62" w:rsidP="00635B62">
      <w:pPr>
        <w:keepNext/>
        <w:keepLines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E251A1A" w14:textId="77777777" w:rsidR="00635B62" w:rsidRDefault="00635B62" w:rsidP="00635B62">
      <w:pPr>
        <w:keepNext/>
        <w:keepLines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F74DE7" w14:textId="77777777" w:rsidR="00635B62" w:rsidRDefault="00635B62" w:rsidP="00635B62">
      <w:pPr>
        <w:keepNext/>
        <w:keepLines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2D86A6C" w14:textId="77777777" w:rsidR="00635B62" w:rsidRDefault="00635B62" w:rsidP="00635B62">
      <w:pPr>
        <w:keepNext/>
        <w:keepLines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AF15726" w14:textId="77777777" w:rsidR="00635B62" w:rsidRDefault="00635B62" w:rsidP="00635B62">
      <w:pPr>
        <w:keepNext/>
        <w:keepLines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685E5AE" w14:textId="63D245C5" w:rsidR="00635B62" w:rsidRPr="00635B62" w:rsidRDefault="00C117A9" w:rsidP="00635B62">
      <w:pPr>
        <w:keepNext/>
        <w:keepLines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 changes were made since the last ratification in January 15, 2025</w:t>
      </w:r>
    </w:p>
    <w:p w14:paraId="6522386B" w14:textId="77777777" w:rsidR="00635B62" w:rsidRDefault="00635B62" w:rsidP="00635B62">
      <w:pPr>
        <w:keepNext/>
        <w:keepLines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1BB860A" w14:textId="77777777" w:rsidR="00635B62" w:rsidRDefault="00635B62" w:rsidP="00635B62">
      <w:pPr>
        <w:keepNext/>
        <w:keepLines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7FD86E9" w14:textId="77777777" w:rsidR="00635B62" w:rsidRDefault="00635B62" w:rsidP="00635B62">
      <w:pPr>
        <w:keepNext/>
        <w:keepLines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804F2FA" w14:textId="77777777" w:rsidR="00635B62" w:rsidRDefault="00635B62" w:rsidP="00635B62">
      <w:pPr>
        <w:keepNext/>
        <w:keepLines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9DF8D4E" w14:textId="77777777" w:rsidR="00635B62" w:rsidRDefault="00635B62" w:rsidP="00635B62">
      <w:pPr>
        <w:keepNext/>
        <w:keepLines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7321A58" w14:textId="77777777" w:rsidR="00635B62" w:rsidRDefault="00635B62" w:rsidP="00635B62">
      <w:pPr>
        <w:keepNext/>
        <w:keepLines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D25E76D" w14:textId="77777777" w:rsidR="00635B62" w:rsidRDefault="00635B62" w:rsidP="00635B62">
      <w:pPr>
        <w:keepNext/>
        <w:keepLines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FF3B863" w14:textId="77777777" w:rsidR="00635B62" w:rsidRDefault="00635B62" w:rsidP="00635B62">
      <w:pPr>
        <w:keepNext/>
        <w:keepLines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D481CEE" w14:textId="77777777" w:rsidR="00635B62" w:rsidRDefault="00635B62" w:rsidP="00635B62">
      <w:pPr>
        <w:keepNext/>
        <w:keepLines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E94608C" w14:textId="77777777" w:rsidR="00635B62" w:rsidRDefault="00635B62" w:rsidP="00635B62">
      <w:pPr>
        <w:keepNext/>
        <w:keepLines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3920188" w14:textId="77777777" w:rsidR="00635B62" w:rsidRDefault="00635B62" w:rsidP="00635B62">
      <w:pPr>
        <w:keepNext/>
        <w:keepLines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9032052" w14:textId="77777777" w:rsidR="00635B62" w:rsidRDefault="00635B62" w:rsidP="00635B62">
      <w:pPr>
        <w:keepNext/>
        <w:keepLines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297F19F" w14:textId="77777777" w:rsidR="00635B62" w:rsidRDefault="00635B62" w:rsidP="00635B62">
      <w:pPr>
        <w:keepNext/>
        <w:keepLines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0E1DAA6" w14:textId="77777777" w:rsidR="00635B62" w:rsidRDefault="00635B62" w:rsidP="00635B62">
      <w:pPr>
        <w:keepNext/>
        <w:keepLines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63BDE07" w14:textId="77777777" w:rsidR="00635B62" w:rsidRDefault="00635B62" w:rsidP="00635B62">
      <w:pPr>
        <w:keepNext/>
        <w:keepLines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99AD89F" w14:textId="77777777" w:rsidR="00635B62" w:rsidRDefault="00635B62" w:rsidP="00635B62">
      <w:pPr>
        <w:keepNext/>
        <w:keepLines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822D0D0" w14:textId="77777777" w:rsidR="00635B62" w:rsidRDefault="00635B62" w:rsidP="00635B62">
      <w:pPr>
        <w:keepNext/>
        <w:keepLines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BA04C5D" w14:textId="77777777" w:rsidR="00635B62" w:rsidRDefault="00635B62" w:rsidP="00635B62">
      <w:pPr>
        <w:keepNext/>
        <w:keepLines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A5740AD" w14:textId="77777777" w:rsidR="00635B62" w:rsidRDefault="00635B62" w:rsidP="00635B62">
      <w:pPr>
        <w:keepNext/>
        <w:keepLines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398D1A5" w14:textId="77777777" w:rsidR="00635B62" w:rsidRDefault="00635B62" w:rsidP="00635B62">
      <w:pPr>
        <w:keepNext/>
        <w:keepLines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C65B2F0" w14:textId="77777777" w:rsidR="00635B62" w:rsidRDefault="00635B62" w:rsidP="00635B62">
      <w:pPr>
        <w:keepNext/>
        <w:keepLines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7749FD7" w14:textId="77777777" w:rsidR="00635B62" w:rsidRDefault="00635B62" w:rsidP="00635B62">
      <w:pPr>
        <w:keepNext/>
        <w:keepLines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CF0BD48" w14:textId="77777777" w:rsidR="00635B62" w:rsidRDefault="00635B62" w:rsidP="00635B62">
      <w:pPr>
        <w:keepNext/>
        <w:keepLines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3F98F07" w14:textId="7024C043" w:rsidR="00635B62" w:rsidRPr="009643F4" w:rsidRDefault="00635B62" w:rsidP="00635B62">
      <w:pPr>
        <w:keepNext/>
        <w:keepLines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643F4">
        <w:rPr>
          <w:rFonts w:ascii="Times New Roman" w:hAnsi="Times New Roman" w:cs="Times New Roman"/>
          <w:b/>
          <w:bCs/>
          <w:sz w:val="22"/>
          <w:szCs w:val="22"/>
        </w:rPr>
        <w:t>RESOLUTIONS OF THE BOARD OF DIRECTORS OF</w:t>
      </w:r>
    </w:p>
    <w:p w14:paraId="57F0D57C" w14:textId="77777777" w:rsidR="00635B62" w:rsidRPr="009643F4" w:rsidRDefault="00635B62" w:rsidP="00635B62">
      <w:pPr>
        <w:keepNext/>
        <w:keepLines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643F4">
        <w:rPr>
          <w:rFonts w:ascii="Times New Roman" w:hAnsi="Times New Roman" w:cs="Times New Roman"/>
          <w:b/>
          <w:bCs/>
          <w:sz w:val="22"/>
          <w:szCs w:val="22"/>
        </w:rPr>
        <w:t>OLD SECOND BANCORP, INC.</w:t>
      </w:r>
    </w:p>
    <w:p w14:paraId="327F14E4" w14:textId="79543244" w:rsidR="00635B62" w:rsidRDefault="00635B62" w:rsidP="00635B6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35B62">
        <w:rPr>
          <w:rFonts w:ascii="Times New Roman" w:hAnsi="Times New Roman" w:cs="Times New Roman"/>
          <w:b/>
          <w:bCs/>
          <w:sz w:val="20"/>
          <w:szCs w:val="20"/>
        </w:rPr>
        <w:t>AUDIT COMMITTEE FINANCIAL EXPERT</w:t>
      </w:r>
    </w:p>
    <w:p w14:paraId="2E194C85" w14:textId="17490AEB" w:rsidR="00635B62" w:rsidRPr="00635B62" w:rsidRDefault="00635B62" w:rsidP="00635B6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JANUARY </w:t>
      </w:r>
      <w:r w:rsidR="00C117A9">
        <w:rPr>
          <w:rFonts w:ascii="Times New Roman" w:hAnsi="Times New Roman" w:cs="Times New Roman"/>
          <w:b/>
          <w:bCs/>
          <w:sz w:val="20"/>
          <w:szCs w:val="20"/>
        </w:rPr>
        <w:t>20, 2026</w:t>
      </w:r>
    </w:p>
    <w:p w14:paraId="1CFB4D49" w14:textId="6FD09DD1" w:rsidR="00635B62" w:rsidRDefault="00635B62"/>
    <w:p w14:paraId="314352E3" w14:textId="7ECFA0F5" w:rsidR="00635B62" w:rsidRDefault="00635B62"/>
    <w:p w14:paraId="175EBED5" w14:textId="77777777" w:rsidR="00635B62" w:rsidRPr="009643F4" w:rsidRDefault="00635B62" w:rsidP="00635B62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9643F4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Audit Committee Financial Expert</w:t>
      </w:r>
    </w:p>
    <w:p w14:paraId="28CBC154" w14:textId="77777777" w:rsidR="00635B62" w:rsidRPr="009643F4" w:rsidRDefault="00635B62" w:rsidP="00635B62">
      <w:pPr>
        <w:rPr>
          <w:rFonts w:ascii="Times New Roman" w:hAnsi="Times New Roman" w:cs="Times New Roman"/>
          <w:sz w:val="22"/>
          <w:szCs w:val="22"/>
        </w:rPr>
      </w:pPr>
    </w:p>
    <w:p w14:paraId="2BC48617" w14:textId="77777777" w:rsidR="00635B62" w:rsidRPr="009643F4" w:rsidRDefault="00635B62" w:rsidP="00635B62">
      <w:pPr>
        <w:jc w:val="both"/>
        <w:rPr>
          <w:rFonts w:ascii="Times New Roman" w:hAnsi="Times New Roman" w:cs="Times New Roman"/>
          <w:sz w:val="22"/>
          <w:szCs w:val="22"/>
        </w:rPr>
      </w:pPr>
      <w:r w:rsidRPr="009643F4">
        <w:rPr>
          <w:rFonts w:ascii="Times New Roman" w:hAnsi="Times New Roman" w:cs="Times New Roman"/>
          <w:sz w:val="22"/>
          <w:szCs w:val="22"/>
        </w:rPr>
        <w:tab/>
      </w:r>
      <w:r w:rsidRPr="009643F4">
        <w:rPr>
          <w:rFonts w:ascii="Times New Roman" w:hAnsi="Times New Roman" w:cs="Times New Roman"/>
          <w:b/>
          <w:sz w:val="22"/>
          <w:szCs w:val="22"/>
        </w:rPr>
        <w:t>WHEREAS</w:t>
      </w:r>
      <w:r w:rsidRPr="009643F4">
        <w:rPr>
          <w:rFonts w:ascii="Times New Roman" w:hAnsi="Times New Roman" w:cs="Times New Roman"/>
          <w:sz w:val="22"/>
          <w:szCs w:val="22"/>
        </w:rPr>
        <w:t>, the Committee has reviewed the definition of “audit committee financial expert” and has determined that each of Mr. Finn, Mr. Klaeser, and Ms. York meets the terms of that definition.</w:t>
      </w:r>
    </w:p>
    <w:p w14:paraId="2D58DA47" w14:textId="77777777" w:rsidR="00635B62" w:rsidRPr="009643F4" w:rsidRDefault="00635B62" w:rsidP="00635B62">
      <w:pPr>
        <w:rPr>
          <w:rFonts w:ascii="Times New Roman" w:hAnsi="Times New Roman" w:cs="Times New Roman"/>
          <w:sz w:val="22"/>
          <w:szCs w:val="22"/>
        </w:rPr>
      </w:pPr>
    </w:p>
    <w:p w14:paraId="44BA98EE" w14:textId="77777777" w:rsidR="00635B62" w:rsidRPr="009643F4" w:rsidRDefault="00635B62" w:rsidP="00635B62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643F4">
        <w:rPr>
          <w:rFonts w:ascii="Times New Roman" w:hAnsi="Times New Roman" w:cs="Times New Roman"/>
          <w:b/>
          <w:sz w:val="22"/>
          <w:szCs w:val="22"/>
        </w:rPr>
        <w:t>BE IT RESOLVED</w:t>
      </w:r>
      <w:r w:rsidRPr="009643F4">
        <w:rPr>
          <w:rFonts w:ascii="Times New Roman" w:hAnsi="Times New Roman" w:cs="Times New Roman"/>
          <w:sz w:val="22"/>
          <w:szCs w:val="22"/>
        </w:rPr>
        <w:t xml:space="preserve">, based on the Committee’s review and determination, the Board hereby confirms that each of Mr. Finn, Mr. Klaeser, and Ms. York </w:t>
      </w:r>
      <w:r w:rsidRPr="009643F4">
        <w:rPr>
          <w:rFonts w:ascii="Times New Roman" w:hAnsi="Times New Roman" w:cs="Times New Roman"/>
          <w:color w:val="000000"/>
          <w:sz w:val="22"/>
          <w:szCs w:val="22"/>
        </w:rPr>
        <w:t>meets the definition of the term “audit committee financial expert.”</w:t>
      </w:r>
    </w:p>
    <w:p w14:paraId="7E5ED6AE" w14:textId="77777777" w:rsidR="00635B62" w:rsidRDefault="00635B62"/>
    <w:sectPr w:rsidR="00635B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62"/>
    <w:rsid w:val="0033062F"/>
    <w:rsid w:val="00635B62"/>
    <w:rsid w:val="00C1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62499"/>
  <w15:chartTrackingRefBased/>
  <w15:docId w15:val="{793AAE4D-F6C8-4977-A09B-AC2DE6A0B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62"/>
    <w:pPr>
      <w:spacing w:after="0" w:line="240" w:lineRule="auto"/>
    </w:pPr>
    <w:rPr>
      <w:rFonts w:ascii="CG Times" w:hAnsi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108</Words>
  <Characters>619</Characters>
  <Application>Microsoft Office Word</Application>
  <DocSecurity>0</DocSecurity>
  <Lines>5</Lines>
  <Paragraphs>1</Paragraphs>
  <ScaleCrop>false</ScaleCrop>
  <Company>Old Second National Bank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Cantrell</dc:creator>
  <cp:keywords/>
  <dc:description/>
  <cp:lastModifiedBy>Shirley Cantrell</cp:lastModifiedBy>
  <cp:revision>3</cp:revision>
  <dcterms:created xsi:type="dcterms:W3CDTF">2026-03-05T20:34:00Z</dcterms:created>
  <dcterms:modified xsi:type="dcterms:W3CDTF">2026-03-05T20:37:00Z</dcterms:modified>
</cp:coreProperties>
</file>